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AD86" w14:textId="77777777" w:rsidR="001E37F9" w:rsidRPr="001E37F9" w:rsidRDefault="001E37F9" w:rsidP="001E37F9">
      <w:pPr>
        <w:pStyle w:val="Heading1"/>
      </w:pPr>
      <w:r w:rsidRPr="001E37F9">
        <w:t>Partners for Inclusive Communities Community Advisory Committee (CAC)</w:t>
      </w:r>
    </w:p>
    <w:p w14:paraId="23D07971" w14:textId="77777777" w:rsidR="00D70833" w:rsidRPr="001E37F9" w:rsidRDefault="00D70833" w:rsidP="001E37F9">
      <w:pPr>
        <w:pStyle w:val="Heading2"/>
      </w:pPr>
      <w:r w:rsidRPr="001E37F9">
        <w:t>What is the Partners Community Advisory Committee?</w:t>
      </w:r>
    </w:p>
    <w:p w14:paraId="0FCFAAA3" w14:textId="77777777" w:rsidR="00D70833" w:rsidRPr="00657991" w:rsidRDefault="00D70833" w:rsidP="00D70833">
      <w:pPr>
        <w:spacing w:after="0"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 xml:space="preserve">Partners Community Advisory Committee </w:t>
      </w:r>
      <w:r w:rsidR="00C56EF0" w:rsidRPr="00657991">
        <w:rPr>
          <w:rFonts w:eastAsia="Times New Roman" w:cstheme="minorHAnsi"/>
          <w:color w:val="000000"/>
          <w:sz w:val="21"/>
          <w:szCs w:val="21"/>
        </w:rPr>
        <w:t xml:space="preserve">consists of </w:t>
      </w:r>
      <w:r w:rsidRPr="00657991">
        <w:rPr>
          <w:rFonts w:eastAsia="Times New Roman" w:cstheme="minorHAnsi"/>
          <w:color w:val="000000"/>
          <w:sz w:val="21"/>
          <w:szCs w:val="21"/>
        </w:rPr>
        <w:t>individuals with developmental and other types of disabilities, family member</w:t>
      </w:r>
      <w:r w:rsidR="00C56EF0" w:rsidRPr="00657991">
        <w:rPr>
          <w:rFonts w:eastAsia="Times New Roman" w:cstheme="minorHAnsi"/>
          <w:color w:val="000000"/>
          <w:sz w:val="21"/>
          <w:szCs w:val="21"/>
        </w:rPr>
        <w:t>s</w:t>
      </w:r>
      <w:r w:rsidRPr="00657991">
        <w:rPr>
          <w:rFonts w:eastAsia="Times New Roman" w:cstheme="minorHAnsi"/>
          <w:color w:val="000000"/>
          <w:sz w:val="21"/>
          <w:szCs w:val="21"/>
        </w:rPr>
        <w:t xml:space="preserve"> and representatives of government entities/local agencies.</w:t>
      </w:r>
    </w:p>
    <w:p w14:paraId="2CD1E6BD" w14:textId="77777777" w:rsidR="00D70833" w:rsidRPr="00657991" w:rsidRDefault="00D70833" w:rsidP="00D70833">
      <w:pPr>
        <w:spacing w:after="0" w:line="240" w:lineRule="atLeast"/>
        <w:textAlignment w:val="baseline"/>
        <w:outlineLvl w:val="2"/>
        <w:rPr>
          <w:rFonts w:eastAsia="Times New Roman" w:cstheme="minorHAnsi"/>
          <w:b/>
          <w:bCs/>
          <w:color w:val="000000"/>
          <w:sz w:val="33"/>
          <w:szCs w:val="33"/>
        </w:rPr>
      </w:pPr>
    </w:p>
    <w:p w14:paraId="0B8DAAFE" w14:textId="77777777" w:rsidR="00D70833" w:rsidRPr="00657991" w:rsidRDefault="00D70833" w:rsidP="001E37F9">
      <w:pPr>
        <w:pStyle w:val="Heading2"/>
      </w:pPr>
      <w:r w:rsidRPr="00657991">
        <w:t>What is the Committee’s Purpose?</w:t>
      </w:r>
    </w:p>
    <w:p w14:paraId="54E58CF1" w14:textId="77777777" w:rsidR="00D70833" w:rsidRPr="00657991" w:rsidRDefault="00D70833" w:rsidP="00D70833">
      <w:pPr>
        <w:spacing w:after="0" w:line="336" w:lineRule="atLeast"/>
        <w:textAlignment w:val="baseline"/>
        <w:rPr>
          <w:rFonts w:eastAsia="Times New Roman" w:cstheme="minorHAnsi"/>
          <w:b/>
          <w:i/>
          <w:color w:val="000000"/>
          <w:sz w:val="21"/>
          <w:szCs w:val="21"/>
        </w:rPr>
      </w:pPr>
      <w:r w:rsidRPr="00657991">
        <w:rPr>
          <w:rFonts w:eastAsia="Times New Roman" w:cstheme="minorHAnsi"/>
          <w:color w:val="000000"/>
          <w:sz w:val="21"/>
          <w:szCs w:val="21"/>
        </w:rPr>
        <w:t>The Community Advisory Committee is the primary advising and guiding body for Partners for Inclusive Communities. The purpose is to analyze, advise and make recommendations that are reflected in Partners’ policies and programs based on its mission.</w:t>
      </w:r>
      <w:r w:rsidR="00C56EF0" w:rsidRPr="00657991">
        <w:rPr>
          <w:rFonts w:eastAsia="Times New Roman" w:cstheme="minorHAnsi"/>
          <w:color w:val="000000"/>
          <w:sz w:val="21"/>
          <w:szCs w:val="21"/>
        </w:rPr>
        <w:t xml:space="preserve">  Partners’ mission is </w:t>
      </w:r>
      <w:r w:rsidR="00C56EF0" w:rsidRPr="00657991">
        <w:rPr>
          <w:rFonts w:eastAsia="Times New Roman" w:cstheme="minorHAnsi"/>
          <w:b/>
          <w:i/>
          <w:color w:val="000000"/>
          <w:sz w:val="21"/>
          <w:szCs w:val="21"/>
        </w:rPr>
        <w:t xml:space="preserve">inclusion of people with disabilities in community life. </w:t>
      </w:r>
    </w:p>
    <w:p w14:paraId="055CDC03" w14:textId="77777777" w:rsidR="00D70833" w:rsidRPr="00657991" w:rsidRDefault="00D70833" w:rsidP="00D70833">
      <w:pPr>
        <w:spacing w:after="0" w:line="240" w:lineRule="atLeast"/>
        <w:textAlignment w:val="baseline"/>
        <w:outlineLvl w:val="2"/>
        <w:rPr>
          <w:rFonts w:eastAsia="Times New Roman" w:cstheme="minorHAnsi"/>
          <w:b/>
          <w:bCs/>
          <w:color w:val="000000"/>
          <w:sz w:val="33"/>
          <w:szCs w:val="33"/>
        </w:rPr>
      </w:pPr>
    </w:p>
    <w:p w14:paraId="56710620" w14:textId="77777777" w:rsidR="00D70833" w:rsidRPr="00657991" w:rsidRDefault="00D70833" w:rsidP="001E37F9">
      <w:pPr>
        <w:pStyle w:val="Heading2"/>
      </w:pPr>
      <w:r w:rsidRPr="00657991">
        <w:t xml:space="preserve">What are the responsibilities of a </w:t>
      </w:r>
      <w:proofErr w:type="gramStart"/>
      <w:r w:rsidRPr="00657991">
        <w:t>Committee</w:t>
      </w:r>
      <w:proofErr w:type="gramEnd"/>
      <w:r w:rsidRPr="00657991">
        <w:t xml:space="preserve"> member?</w:t>
      </w:r>
    </w:p>
    <w:p w14:paraId="4904EBD1" w14:textId="77777777" w:rsidR="00D70833" w:rsidRPr="00657991" w:rsidRDefault="00D70833" w:rsidP="00D70833">
      <w:pPr>
        <w:spacing w:after="0"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Members bring different perspectives, ideas and views to the committee. Members are asked to attend quarterly meetings, participate as Community Advisory Committee representatives at local and regional events, participate in discussions and provide input regarding Partners’ activities and programs. Members also share resources, ideas, and network with each other.</w:t>
      </w:r>
      <w:r w:rsidR="00C56EF0" w:rsidRPr="00657991">
        <w:rPr>
          <w:rFonts w:eastAsia="Times New Roman" w:cstheme="minorHAnsi"/>
          <w:color w:val="000000"/>
          <w:sz w:val="21"/>
          <w:szCs w:val="21"/>
        </w:rPr>
        <w:t xml:space="preserve"> Quarterly </w:t>
      </w:r>
      <w:proofErr w:type="gramStart"/>
      <w:r w:rsidR="00C56EF0" w:rsidRPr="00657991">
        <w:rPr>
          <w:rFonts w:eastAsia="Times New Roman" w:cstheme="minorHAnsi"/>
          <w:color w:val="000000"/>
          <w:sz w:val="21"/>
          <w:szCs w:val="21"/>
        </w:rPr>
        <w:t>Committee  meetings</w:t>
      </w:r>
      <w:proofErr w:type="gramEnd"/>
      <w:r w:rsidR="00C56EF0" w:rsidRPr="00657991">
        <w:rPr>
          <w:rFonts w:eastAsia="Times New Roman" w:cstheme="minorHAnsi"/>
          <w:color w:val="000000"/>
          <w:sz w:val="21"/>
          <w:szCs w:val="21"/>
        </w:rPr>
        <w:t xml:space="preserve"> are held the first Wednesday of March, June, September and December either through Zoom or in-person at Partners’ office in Little Rock.</w:t>
      </w:r>
    </w:p>
    <w:p w14:paraId="5CD783DF" w14:textId="77777777" w:rsidR="00D70833" w:rsidRPr="00657991" w:rsidRDefault="00D70833" w:rsidP="00D70833">
      <w:pPr>
        <w:spacing w:after="0" w:line="240" w:lineRule="atLeast"/>
        <w:textAlignment w:val="baseline"/>
        <w:outlineLvl w:val="2"/>
        <w:rPr>
          <w:rFonts w:eastAsia="Times New Roman" w:cstheme="minorHAnsi"/>
          <w:b/>
          <w:bCs/>
          <w:color w:val="000000"/>
          <w:sz w:val="33"/>
          <w:szCs w:val="33"/>
        </w:rPr>
      </w:pPr>
    </w:p>
    <w:p w14:paraId="52EADEC6" w14:textId="77777777" w:rsidR="00D70833" w:rsidRPr="00657991" w:rsidRDefault="00D70833" w:rsidP="001E37F9">
      <w:pPr>
        <w:pStyle w:val="Heading2"/>
      </w:pPr>
      <w:r w:rsidRPr="00657991">
        <w:t>If I’m interested in being considered for the Committee, what should I do?</w:t>
      </w:r>
    </w:p>
    <w:p w14:paraId="177126D4" w14:textId="77777777" w:rsidR="00D70833" w:rsidRPr="00657991" w:rsidRDefault="00D70833" w:rsidP="00D70833">
      <w:pPr>
        <w:spacing w:after="0"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Consideration forms are accepted and placed on file</w:t>
      </w:r>
      <w:r w:rsidR="00C56EF0" w:rsidRPr="00657991">
        <w:rPr>
          <w:rFonts w:eastAsia="Times New Roman" w:cstheme="minorHAnsi"/>
          <w:color w:val="000000"/>
          <w:sz w:val="21"/>
          <w:szCs w:val="21"/>
        </w:rPr>
        <w:t>, with new members considered as openings occur</w:t>
      </w:r>
      <w:r w:rsidRPr="00657991">
        <w:rPr>
          <w:rFonts w:eastAsia="Times New Roman" w:cstheme="minorHAnsi"/>
          <w:color w:val="000000"/>
          <w:sz w:val="21"/>
          <w:szCs w:val="21"/>
        </w:rPr>
        <w:t xml:space="preserve">. To be considered, please complete the </w:t>
      </w:r>
      <w:r w:rsidR="00C56EF0" w:rsidRPr="00657991">
        <w:rPr>
          <w:rFonts w:eastAsia="Times New Roman" w:cstheme="minorHAnsi"/>
          <w:color w:val="000000"/>
          <w:sz w:val="21"/>
          <w:szCs w:val="21"/>
        </w:rPr>
        <w:t xml:space="preserve">consideration form </w:t>
      </w:r>
      <w:r w:rsidRPr="00657991">
        <w:rPr>
          <w:rFonts w:eastAsia="Times New Roman" w:cstheme="minorHAnsi"/>
          <w:color w:val="000000"/>
          <w:sz w:val="21"/>
          <w:szCs w:val="21"/>
        </w:rPr>
        <w:t>and mail it to:</w:t>
      </w:r>
    </w:p>
    <w:p w14:paraId="6AEB3EC5" w14:textId="77777777" w:rsidR="00D70833" w:rsidRPr="00657991" w:rsidRDefault="00D70833" w:rsidP="00D70833">
      <w:pPr>
        <w:spacing w:after="0" w:line="336" w:lineRule="atLeast"/>
        <w:textAlignment w:val="baseline"/>
        <w:rPr>
          <w:rFonts w:eastAsia="Times New Roman" w:cstheme="minorHAnsi"/>
          <w:color w:val="000000"/>
          <w:sz w:val="21"/>
          <w:szCs w:val="21"/>
        </w:rPr>
      </w:pPr>
    </w:p>
    <w:p w14:paraId="5DD40EC4" w14:textId="77777777" w:rsidR="00D70833" w:rsidRPr="00657991" w:rsidRDefault="00D70833" w:rsidP="00D70833">
      <w:pPr>
        <w:spacing w:after="0"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t>CAC Membership/Nominating Committee</w:t>
      </w:r>
      <w:r w:rsidRPr="00657991">
        <w:rPr>
          <w:rFonts w:eastAsia="Times New Roman" w:cstheme="minorHAnsi"/>
          <w:b/>
          <w:color w:val="000000"/>
          <w:sz w:val="21"/>
          <w:szCs w:val="21"/>
        </w:rPr>
        <w:br/>
        <w:t>Partners for Inclusive Communities</w:t>
      </w:r>
      <w:r w:rsidRPr="00657991">
        <w:rPr>
          <w:rFonts w:eastAsia="Times New Roman" w:cstheme="minorHAnsi"/>
          <w:b/>
          <w:color w:val="000000"/>
          <w:sz w:val="21"/>
          <w:szCs w:val="21"/>
        </w:rPr>
        <w:br/>
        <w:t>10809 Executive Center Drive</w:t>
      </w:r>
      <w:r w:rsidRPr="00657991">
        <w:rPr>
          <w:rFonts w:eastAsia="Times New Roman" w:cstheme="minorHAnsi"/>
          <w:b/>
          <w:color w:val="000000"/>
          <w:sz w:val="21"/>
          <w:szCs w:val="21"/>
        </w:rPr>
        <w:br/>
        <w:t>Searcy Building, Suite 316</w:t>
      </w:r>
      <w:r w:rsidRPr="00657991">
        <w:rPr>
          <w:rFonts w:eastAsia="Times New Roman" w:cstheme="minorHAnsi"/>
          <w:b/>
          <w:color w:val="000000"/>
          <w:sz w:val="21"/>
          <w:szCs w:val="21"/>
        </w:rPr>
        <w:br/>
        <w:t>Little Rock, AR  72211</w:t>
      </w:r>
    </w:p>
    <w:p w14:paraId="2B475124" w14:textId="77777777" w:rsidR="00C56EF0" w:rsidRPr="00657991" w:rsidRDefault="00C56EF0">
      <w:pPr>
        <w:rPr>
          <w:rFonts w:eastAsia="Times New Roman" w:cstheme="minorHAnsi"/>
          <w:b/>
          <w:bCs/>
          <w:color w:val="000000"/>
          <w:sz w:val="27"/>
          <w:szCs w:val="27"/>
        </w:rPr>
      </w:pPr>
      <w:r w:rsidRPr="00657991">
        <w:rPr>
          <w:rFonts w:eastAsia="Times New Roman" w:cstheme="minorHAnsi"/>
          <w:b/>
          <w:bCs/>
          <w:color w:val="000000"/>
          <w:sz w:val="27"/>
          <w:szCs w:val="27"/>
        </w:rPr>
        <w:br w:type="page"/>
      </w:r>
    </w:p>
    <w:p w14:paraId="6A00A70B" w14:textId="77777777" w:rsidR="00D70833" w:rsidRPr="00657991" w:rsidRDefault="00D70833" w:rsidP="00D70833">
      <w:pPr>
        <w:spacing w:before="100" w:beforeAutospacing="1" w:after="100" w:afterAutospacing="1" w:line="240" w:lineRule="atLeast"/>
        <w:textAlignment w:val="baseline"/>
        <w:outlineLvl w:val="2"/>
        <w:rPr>
          <w:rFonts w:eastAsia="Times New Roman" w:cstheme="minorHAnsi"/>
          <w:b/>
          <w:bCs/>
          <w:color w:val="000000"/>
          <w:sz w:val="27"/>
          <w:szCs w:val="27"/>
        </w:rPr>
      </w:pPr>
      <w:r w:rsidRPr="00657991">
        <w:rPr>
          <w:rFonts w:eastAsia="Times New Roman" w:cstheme="minorHAnsi"/>
          <w:b/>
          <w:bCs/>
          <w:color w:val="000000"/>
          <w:sz w:val="27"/>
          <w:szCs w:val="27"/>
        </w:rPr>
        <w:lastRenderedPageBreak/>
        <w:t>U of A Partners - Community Advisory Committee Consideration Form</w:t>
      </w:r>
    </w:p>
    <w:p w14:paraId="36155073" w14:textId="77777777" w:rsidR="00D70833" w:rsidRPr="00657991" w:rsidRDefault="00D70833" w:rsidP="00D70833">
      <w:pPr>
        <w:spacing w:after="0"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To be eligible you must be a resident of Arkansas and be at least 18 years of age. Please check the box</w:t>
      </w:r>
      <w:r w:rsidR="00975ECB" w:rsidRPr="00657991">
        <w:rPr>
          <w:rFonts w:eastAsia="Times New Roman" w:cstheme="minorHAnsi"/>
          <w:color w:val="000000"/>
          <w:sz w:val="21"/>
          <w:szCs w:val="21"/>
        </w:rPr>
        <w:t>es</w:t>
      </w:r>
      <w:r w:rsidRPr="00657991">
        <w:rPr>
          <w:rFonts w:eastAsia="Times New Roman" w:cstheme="minorHAnsi"/>
          <w:color w:val="000000"/>
          <w:sz w:val="21"/>
          <w:szCs w:val="21"/>
        </w:rPr>
        <w:t xml:space="preserve"> below to confirm. </w:t>
      </w:r>
    </w:p>
    <w:p w14:paraId="6ABC247D"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41B02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xml:space="preserve"> I live in </w:t>
      </w:r>
      <w:proofErr w:type="gramStart"/>
      <w:r w:rsidR="00D70833" w:rsidRPr="00657991">
        <w:rPr>
          <w:rFonts w:eastAsia="Times New Roman" w:cstheme="minorHAnsi"/>
          <w:color w:val="000000"/>
          <w:sz w:val="21"/>
          <w:szCs w:val="21"/>
        </w:rPr>
        <w:t>Arkansas</w:t>
      </w:r>
      <w:proofErr w:type="gramEnd"/>
    </w:p>
    <w:p w14:paraId="4ED0D202" w14:textId="77777777" w:rsidR="00D70833" w:rsidRPr="00657991" w:rsidRDefault="001E37F9" w:rsidP="00D70833">
      <w:pPr>
        <w:spacing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54E41C4F">
          <v:shape id="_x0000_i1026"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xml:space="preserve"> I am age 18 or </w:t>
      </w:r>
      <w:proofErr w:type="gramStart"/>
      <w:r w:rsidR="00D70833" w:rsidRPr="00657991">
        <w:rPr>
          <w:rFonts w:eastAsia="Times New Roman" w:cstheme="minorHAnsi"/>
          <w:color w:val="000000"/>
          <w:sz w:val="21"/>
          <w:szCs w:val="21"/>
        </w:rPr>
        <w:t>older</w:t>
      </w:r>
      <w:proofErr w:type="gramEnd"/>
    </w:p>
    <w:p w14:paraId="3C158792" w14:textId="77777777" w:rsidR="00D70833" w:rsidRPr="00657991" w:rsidRDefault="00D70833" w:rsidP="00D70833">
      <w:pPr>
        <w:spacing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First Name:</w:t>
      </w:r>
      <w:r w:rsidR="00CC1A4C" w:rsidRPr="00657991">
        <w:rPr>
          <w:rFonts w:eastAsia="Times New Roman" w:cstheme="minorHAnsi"/>
          <w:color w:val="000000"/>
          <w:sz w:val="21"/>
          <w:szCs w:val="21"/>
        </w:rPr>
        <w:t xml:space="preserve"> ______________________________   </w:t>
      </w:r>
      <w:r w:rsidR="00CC1A4C" w:rsidRPr="00657991">
        <w:rPr>
          <w:rFonts w:eastAsia="Times New Roman" w:cstheme="minorHAnsi"/>
          <w:color w:val="000000"/>
          <w:sz w:val="21"/>
          <w:szCs w:val="21"/>
        </w:rPr>
        <w:tab/>
        <w:t>Last Name: __________________________</w:t>
      </w:r>
    </w:p>
    <w:p w14:paraId="20FEB4A6" w14:textId="77777777" w:rsidR="00D70833" w:rsidRPr="00657991" w:rsidRDefault="00D70833" w:rsidP="00D70833">
      <w:pPr>
        <w:spacing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Email Address:</w:t>
      </w:r>
      <w:r w:rsidR="00CC1A4C" w:rsidRPr="00657991">
        <w:rPr>
          <w:rFonts w:eastAsia="Times New Roman" w:cstheme="minorHAnsi"/>
          <w:color w:val="000000"/>
          <w:sz w:val="21"/>
          <w:szCs w:val="21"/>
        </w:rPr>
        <w:t xml:space="preserve"> __________________________________________________________________</w:t>
      </w:r>
    </w:p>
    <w:p w14:paraId="6664F827" w14:textId="77777777" w:rsidR="00D70833" w:rsidRPr="00657991" w:rsidRDefault="00D70833" w:rsidP="00D70833">
      <w:pPr>
        <w:spacing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Address:</w:t>
      </w:r>
      <w:r w:rsidR="00CC1A4C" w:rsidRPr="00657991">
        <w:rPr>
          <w:rFonts w:eastAsia="Times New Roman" w:cstheme="minorHAnsi"/>
          <w:color w:val="000000"/>
          <w:sz w:val="21"/>
          <w:szCs w:val="21"/>
        </w:rPr>
        <w:t xml:space="preserve"> _______________________________________________________________________</w:t>
      </w:r>
    </w:p>
    <w:p w14:paraId="4A90E4AE" w14:textId="77777777" w:rsidR="00D70833" w:rsidRPr="00657991" w:rsidRDefault="00D70833" w:rsidP="00D70833">
      <w:pPr>
        <w:spacing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 xml:space="preserve">City: </w:t>
      </w:r>
      <w:r w:rsidR="00CC1A4C" w:rsidRPr="00657991">
        <w:rPr>
          <w:rFonts w:eastAsia="Times New Roman" w:cstheme="minorHAnsi"/>
          <w:color w:val="000000"/>
          <w:sz w:val="21"/>
          <w:szCs w:val="21"/>
        </w:rPr>
        <w:t>______________________________________ State: ____________________Zip: _______</w:t>
      </w:r>
      <w:r w:rsidRPr="00657991">
        <w:rPr>
          <w:rFonts w:eastAsia="Times New Roman" w:cstheme="minorHAnsi"/>
          <w:color w:val="000000"/>
          <w:sz w:val="21"/>
          <w:szCs w:val="21"/>
        </w:rPr>
        <w:tab/>
      </w:r>
      <w:r w:rsidRPr="00657991">
        <w:rPr>
          <w:rFonts w:eastAsia="Times New Roman" w:cstheme="minorHAnsi"/>
          <w:color w:val="000000"/>
          <w:sz w:val="21"/>
          <w:szCs w:val="21"/>
        </w:rPr>
        <w:tab/>
      </w:r>
      <w:r w:rsidRPr="00657991">
        <w:rPr>
          <w:rFonts w:eastAsia="Times New Roman" w:cstheme="minorHAnsi"/>
          <w:color w:val="000000"/>
          <w:sz w:val="21"/>
          <w:szCs w:val="21"/>
        </w:rPr>
        <w:tab/>
      </w:r>
      <w:r w:rsidRPr="00657991">
        <w:rPr>
          <w:rFonts w:eastAsia="Times New Roman" w:cstheme="minorHAnsi"/>
          <w:color w:val="000000"/>
          <w:sz w:val="21"/>
          <w:szCs w:val="21"/>
        </w:rPr>
        <w:tab/>
      </w:r>
      <w:r w:rsidRPr="00657991">
        <w:rPr>
          <w:rFonts w:eastAsia="Times New Roman" w:cstheme="minorHAnsi"/>
          <w:color w:val="000000"/>
          <w:sz w:val="21"/>
          <w:szCs w:val="21"/>
        </w:rPr>
        <w:tab/>
      </w:r>
    </w:p>
    <w:p w14:paraId="33A1D25C" w14:textId="77777777" w:rsidR="00D70833" w:rsidRPr="00657991" w:rsidRDefault="00D70833" w:rsidP="00D70833">
      <w:pPr>
        <w:spacing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t>Please state your interest in serving on the Partners Community Advisory Committee: </w:t>
      </w:r>
    </w:p>
    <w:p w14:paraId="620FE385" w14:textId="77777777" w:rsidR="00D70833" w:rsidRPr="00657991" w:rsidRDefault="00D70833" w:rsidP="00D70833">
      <w:pPr>
        <w:spacing w:line="336" w:lineRule="atLeast"/>
        <w:textAlignment w:val="baseline"/>
        <w:rPr>
          <w:rFonts w:eastAsia="Times New Roman" w:cstheme="minorHAnsi"/>
          <w:color w:val="000000"/>
          <w:sz w:val="21"/>
          <w:szCs w:val="21"/>
        </w:rPr>
      </w:pPr>
    </w:p>
    <w:p w14:paraId="169845D4" w14:textId="77777777" w:rsidR="00D70833" w:rsidRPr="00657991" w:rsidRDefault="00D70833" w:rsidP="00D70833">
      <w:pPr>
        <w:spacing w:line="336" w:lineRule="atLeast"/>
        <w:textAlignment w:val="baseline"/>
        <w:rPr>
          <w:rFonts w:eastAsia="Times New Roman" w:cstheme="minorHAnsi"/>
          <w:color w:val="000000"/>
          <w:sz w:val="21"/>
          <w:szCs w:val="21"/>
        </w:rPr>
      </w:pPr>
    </w:p>
    <w:p w14:paraId="6ABB87B1" w14:textId="77777777" w:rsidR="00CC1A4C" w:rsidRPr="00657991" w:rsidRDefault="00CC1A4C" w:rsidP="00D70833">
      <w:pPr>
        <w:spacing w:line="336" w:lineRule="atLeast"/>
        <w:textAlignment w:val="baseline"/>
        <w:rPr>
          <w:rFonts w:eastAsia="Times New Roman" w:cstheme="minorHAnsi"/>
          <w:color w:val="000000"/>
          <w:sz w:val="21"/>
          <w:szCs w:val="21"/>
        </w:rPr>
      </w:pPr>
    </w:p>
    <w:p w14:paraId="37517B8D" w14:textId="77777777" w:rsidR="00CC1A4C" w:rsidRPr="00657991" w:rsidRDefault="00CC1A4C" w:rsidP="00D70833">
      <w:pPr>
        <w:spacing w:line="336" w:lineRule="atLeast"/>
        <w:textAlignment w:val="baseline"/>
        <w:rPr>
          <w:rFonts w:eastAsia="Times New Roman" w:cstheme="minorHAnsi"/>
          <w:b/>
          <w:color w:val="000000"/>
          <w:sz w:val="21"/>
          <w:szCs w:val="21"/>
        </w:rPr>
      </w:pPr>
    </w:p>
    <w:p w14:paraId="4BFD996D" w14:textId="77777777" w:rsidR="00D70833" w:rsidRPr="00657991" w:rsidRDefault="00D70833" w:rsidP="00D70833">
      <w:pPr>
        <w:spacing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t>Please explain what you think "inclusion" means when discussing individuals with disabilities. What does this mean to you?</w:t>
      </w:r>
    </w:p>
    <w:p w14:paraId="5AF3D632" w14:textId="77777777" w:rsidR="00D70833" w:rsidRPr="00657991" w:rsidRDefault="00D70833" w:rsidP="00D70833">
      <w:pPr>
        <w:spacing w:line="336" w:lineRule="atLeast"/>
        <w:textAlignment w:val="baseline"/>
        <w:rPr>
          <w:rFonts w:eastAsia="Times New Roman" w:cstheme="minorHAnsi"/>
          <w:color w:val="000000"/>
          <w:sz w:val="21"/>
          <w:szCs w:val="21"/>
        </w:rPr>
      </w:pPr>
    </w:p>
    <w:p w14:paraId="576D0FB5" w14:textId="77777777" w:rsidR="00D70833" w:rsidRPr="00657991" w:rsidRDefault="00D70833" w:rsidP="00D70833">
      <w:pPr>
        <w:spacing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 xml:space="preserve">  </w:t>
      </w:r>
    </w:p>
    <w:p w14:paraId="0E0080E7" w14:textId="77777777" w:rsidR="00CC1A4C" w:rsidRPr="00657991" w:rsidRDefault="00CC1A4C" w:rsidP="00D70833">
      <w:pPr>
        <w:spacing w:line="336" w:lineRule="atLeast"/>
        <w:textAlignment w:val="baseline"/>
        <w:rPr>
          <w:rFonts w:eastAsia="Times New Roman" w:cstheme="minorHAnsi"/>
          <w:b/>
          <w:color w:val="000000"/>
          <w:sz w:val="21"/>
          <w:szCs w:val="21"/>
        </w:rPr>
      </w:pPr>
    </w:p>
    <w:p w14:paraId="445DD1D8" w14:textId="77777777" w:rsidR="00CC1A4C" w:rsidRPr="00657991" w:rsidRDefault="00CC1A4C" w:rsidP="00D70833">
      <w:pPr>
        <w:spacing w:line="336" w:lineRule="atLeast"/>
        <w:textAlignment w:val="baseline"/>
        <w:rPr>
          <w:rFonts w:eastAsia="Times New Roman" w:cstheme="minorHAnsi"/>
          <w:b/>
          <w:color w:val="000000"/>
          <w:sz w:val="21"/>
          <w:szCs w:val="21"/>
        </w:rPr>
      </w:pPr>
    </w:p>
    <w:p w14:paraId="5E482096" w14:textId="77777777" w:rsidR="00CC1A4C" w:rsidRPr="00657991" w:rsidRDefault="00CC1A4C" w:rsidP="00D70833">
      <w:pPr>
        <w:spacing w:line="336" w:lineRule="atLeast"/>
        <w:textAlignment w:val="baseline"/>
        <w:rPr>
          <w:rFonts w:eastAsia="Times New Roman" w:cstheme="minorHAnsi"/>
          <w:b/>
          <w:color w:val="000000"/>
          <w:sz w:val="21"/>
          <w:szCs w:val="21"/>
        </w:rPr>
      </w:pPr>
    </w:p>
    <w:p w14:paraId="10170186" w14:textId="77777777" w:rsidR="00D70833" w:rsidRPr="00657991" w:rsidRDefault="00D70833" w:rsidP="00D70833">
      <w:pPr>
        <w:spacing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t xml:space="preserve">Please share any other </w:t>
      </w:r>
      <w:proofErr w:type="gramStart"/>
      <w:r w:rsidRPr="00657991">
        <w:rPr>
          <w:rFonts w:eastAsia="Times New Roman" w:cstheme="minorHAnsi"/>
          <w:b/>
          <w:color w:val="000000"/>
          <w:sz w:val="21"/>
          <w:szCs w:val="21"/>
        </w:rPr>
        <w:t>particular qualifications</w:t>
      </w:r>
      <w:proofErr w:type="gramEnd"/>
      <w:r w:rsidRPr="00657991">
        <w:rPr>
          <w:rFonts w:eastAsia="Times New Roman" w:cstheme="minorHAnsi"/>
          <w:b/>
          <w:color w:val="000000"/>
          <w:sz w:val="21"/>
          <w:szCs w:val="21"/>
        </w:rPr>
        <w:t xml:space="preserve"> or experiences with disability that you feel would benefit the Partners Community Advisory Committee: </w:t>
      </w:r>
    </w:p>
    <w:p w14:paraId="5DA21BCA" w14:textId="77777777" w:rsidR="00D70833" w:rsidRPr="00657991" w:rsidRDefault="00D70833" w:rsidP="00D70833">
      <w:pPr>
        <w:spacing w:line="336" w:lineRule="atLeast"/>
        <w:textAlignment w:val="baseline"/>
        <w:rPr>
          <w:rFonts w:eastAsia="Times New Roman" w:cstheme="minorHAnsi"/>
          <w:color w:val="000000"/>
          <w:sz w:val="21"/>
          <w:szCs w:val="21"/>
        </w:rPr>
      </w:pPr>
    </w:p>
    <w:p w14:paraId="2F10F15F" w14:textId="77777777" w:rsidR="00D70833" w:rsidRPr="00657991" w:rsidRDefault="00D70833" w:rsidP="00D70833">
      <w:pPr>
        <w:spacing w:line="336" w:lineRule="atLeast"/>
        <w:textAlignment w:val="baseline"/>
        <w:rPr>
          <w:rFonts w:eastAsia="Times New Roman" w:cstheme="minorHAnsi"/>
          <w:color w:val="000000"/>
          <w:sz w:val="21"/>
          <w:szCs w:val="21"/>
        </w:rPr>
      </w:pPr>
      <w:r w:rsidRPr="00657991">
        <w:rPr>
          <w:rFonts w:eastAsia="Times New Roman" w:cstheme="minorHAnsi"/>
          <w:color w:val="000000"/>
          <w:sz w:val="21"/>
          <w:szCs w:val="21"/>
        </w:rPr>
        <w:t xml:space="preserve"> </w:t>
      </w:r>
    </w:p>
    <w:p w14:paraId="38088CF3" w14:textId="77777777" w:rsidR="00CC1A4C" w:rsidRPr="00657991" w:rsidRDefault="00CC1A4C">
      <w:pPr>
        <w:rPr>
          <w:rFonts w:eastAsia="Times New Roman" w:cstheme="minorHAnsi"/>
          <w:b/>
          <w:color w:val="000000"/>
          <w:sz w:val="21"/>
          <w:szCs w:val="21"/>
        </w:rPr>
      </w:pPr>
      <w:r w:rsidRPr="00657991">
        <w:rPr>
          <w:rFonts w:eastAsia="Times New Roman" w:cstheme="minorHAnsi"/>
          <w:b/>
          <w:color w:val="000000"/>
          <w:sz w:val="21"/>
          <w:szCs w:val="21"/>
        </w:rPr>
        <w:br w:type="page"/>
      </w:r>
    </w:p>
    <w:p w14:paraId="3B140C09" w14:textId="77777777" w:rsidR="00D70833" w:rsidRPr="00657991" w:rsidRDefault="00D70833" w:rsidP="00D70833">
      <w:pPr>
        <w:spacing w:after="0"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lastRenderedPageBreak/>
        <w:t>There are categories of membership on the committee to insure broad-based representation. Please identify the category or categories in which you may qualify:</w:t>
      </w:r>
    </w:p>
    <w:p w14:paraId="0B1E933C"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106FB246">
          <v:shape id="_x0000_i1027"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Individual with an Intellectual / Developmental Disability</w:t>
      </w:r>
    </w:p>
    <w:p w14:paraId="2F030FBB"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11E9B029">
          <v:shape id="_x0000_i1028"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Family member of an individual with an Intellectual / Developmental Disability</w:t>
      </w:r>
    </w:p>
    <w:p w14:paraId="237F55D9" w14:textId="77777777" w:rsidR="00D70833" w:rsidRPr="00657991" w:rsidRDefault="001E37F9" w:rsidP="00D70833">
      <w:pPr>
        <w:spacing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25B66771">
          <v:shape id="_x0000_i1029"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Representative of a state agency, local agency or nonprofit agency that serves individuals with Intellectual / Developmental Disabilities</w:t>
      </w:r>
    </w:p>
    <w:p w14:paraId="670D224C" w14:textId="77777777" w:rsidR="00D70833" w:rsidRPr="00657991" w:rsidRDefault="00D70833" w:rsidP="00D70833">
      <w:pPr>
        <w:spacing w:line="336" w:lineRule="atLeast"/>
        <w:textAlignment w:val="baseline"/>
        <w:rPr>
          <w:rFonts w:eastAsia="Times New Roman" w:cstheme="minorHAnsi"/>
          <w:color w:val="000000"/>
          <w:sz w:val="21"/>
          <w:szCs w:val="21"/>
        </w:rPr>
      </w:pPr>
    </w:p>
    <w:p w14:paraId="7DE9ADD9" w14:textId="77777777" w:rsidR="00D70833" w:rsidRPr="00657991" w:rsidRDefault="00D70833" w:rsidP="00D70833">
      <w:pPr>
        <w:spacing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t>We strive to include different experiences related to disability. It would be helpful if you would list the specific disability/disabilities of you or your family member. Organizational representatives should give a brief description of the types of disabilities covered by your services. </w:t>
      </w:r>
    </w:p>
    <w:p w14:paraId="08BF61C9" w14:textId="77777777" w:rsidR="00D70833" w:rsidRPr="00657991" w:rsidRDefault="00D70833" w:rsidP="00D70833">
      <w:pPr>
        <w:spacing w:line="336" w:lineRule="atLeast"/>
        <w:textAlignment w:val="baseline"/>
        <w:rPr>
          <w:rFonts w:eastAsia="Times New Roman" w:cstheme="minorHAnsi"/>
          <w:color w:val="000000"/>
          <w:sz w:val="21"/>
          <w:szCs w:val="21"/>
        </w:rPr>
      </w:pPr>
    </w:p>
    <w:p w14:paraId="31170A8D" w14:textId="77777777" w:rsidR="00D70833" w:rsidRPr="00657991" w:rsidRDefault="00D70833" w:rsidP="00D70833">
      <w:pPr>
        <w:spacing w:line="336" w:lineRule="atLeast"/>
        <w:textAlignment w:val="baseline"/>
        <w:rPr>
          <w:rFonts w:eastAsia="Times New Roman" w:cstheme="minorHAnsi"/>
          <w:color w:val="000000"/>
          <w:sz w:val="21"/>
          <w:szCs w:val="21"/>
          <w:bdr w:val="none" w:sz="0" w:space="0" w:color="auto" w:frame="1"/>
        </w:rPr>
      </w:pPr>
    </w:p>
    <w:p w14:paraId="5BFC9558" w14:textId="77777777" w:rsidR="00D70833" w:rsidRPr="00657991" w:rsidRDefault="00D70833" w:rsidP="00D70833">
      <w:pPr>
        <w:spacing w:line="336" w:lineRule="atLeast"/>
        <w:textAlignment w:val="baseline"/>
        <w:rPr>
          <w:rFonts w:eastAsia="Times New Roman" w:cstheme="minorHAnsi"/>
          <w:b/>
          <w:color w:val="000000"/>
          <w:sz w:val="21"/>
          <w:szCs w:val="21"/>
        </w:rPr>
      </w:pPr>
      <w:r w:rsidRPr="00657991">
        <w:rPr>
          <w:rFonts w:eastAsia="Times New Roman" w:cstheme="minorHAnsi"/>
          <w:b/>
          <w:color w:val="000000"/>
          <w:sz w:val="21"/>
          <w:szCs w:val="21"/>
        </w:rPr>
        <w:t>We strive for diversity in representation. Responding to these questions on race/ethnicity may help us achieve that goal. You may check more than one box or choose not to respond.</w:t>
      </w:r>
    </w:p>
    <w:p w14:paraId="03FA2DCF"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7E771491">
          <v:shape id="_x0000_i1030"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Asian / Pacific Islander</w:t>
      </w:r>
    </w:p>
    <w:p w14:paraId="2FBC13B3"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40A2045D">
          <v:shape id="_x0000_i1031"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African American / Black</w:t>
      </w:r>
    </w:p>
    <w:p w14:paraId="5D4C8807"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457A5953">
          <v:shape id="_x0000_i1032"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American Indian / Alaskan Native</w:t>
      </w:r>
    </w:p>
    <w:p w14:paraId="5C0B51C1"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7A8A78A0">
          <v:shape id="_x0000_i1033"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Caucasian / White</w:t>
      </w:r>
    </w:p>
    <w:p w14:paraId="394C3174"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6D11737B">
          <v:shape id="_x0000_i1034"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Latino / Hispanic Ethnicity</w:t>
      </w:r>
    </w:p>
    <w:p w14:paraId="3B120EE6"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6E325DB2">
          <v:shape id="_x0000_i1035"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Middle Eastern</w:t>
      </w:r>
    </w:p>
    <w:p w14:paraId="3ED26CA4"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6F0C68BE">
          <v:shape id="_x0000_i1036"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xml:space="preserve"> Bi-racial or </w:t>
      </w:r>
      <w:proofErr w:type="gramStart"/>
      <w:r w:rsidR="00D70833" w:rsidRPr="00657991">
        <w:rPr>
          <w:rFonts w:eastAsia="Times New Roman" w:cstheme="minorHAnsi"/>
          <w:color w:val="000000"/>
          <w:sz w:val="21"/>
          <w:szCs w:val="21"/>
        </w:rPr>
        <w:t>Multi-racial</w:t>
      </w:r>
      <w:proofErr w:type="gramEnd"/>
      <w:r w:rsidR="00D70833" w:rsidRPr="00657991">
        <w:rPr>
          <w:rFonts w:eastAsia="Times New Roman" w:cstheme="minorHAnsi"/>
          <w:color w:val="000000"/>
          <w:sz w:val="21"/>
          <w:szCs w:val="21"/>
        </w:rPr>
        <w:t>/ethnicity</w:t>
      </w:r>
    </w:p>
    <w:p w14:paraId="299E9650" w14:textId="77777777" w:rsidR="00D70833" w:rsidRPr="00657991" w:rsidRDefault="001E37F9" w:rsidP="00D70833">
      <w:pPr>
        <w:spacing w:after="0" w:line="336" w:lineRule="atLeast"/>
        <w:textAlignment w:val="baseline"/>
        <w:rPr>
          <w:rFonts w:eastAsia="Times New Roman" w:cstheme="minorHAnsi"/>
          <w:color w:val="000000"/>
          <w:sz w:val="21"/>
          <w:szCs w:val="21"/>
        </w:rPr>
      </w:pPr>
      <w:r>
        <w:rPr>
          <w:rFonts w:eastAsia="Times New Roman" w:cstheme="minorHAnsi"/>
          <w:noProof/>
          <w:color w:val="000000"/>
          <w:sz w:val="21"/>
          <w:szCs w:val="21"/>
        </w:rPr>
      </w:r>
      <w:r w:rsidR="001E37F9">
        <w:rPr>
          <w:rFonts w:eastAsia="Times New Roman" w:cstheme="minorHAnsi"/>
          <w:noProof/>
          <w:color w:val="000000"/>
          <w:sz w:val="21"/>
          <w:szCs w:val="21"/>
        </w:rPr>
        <w:pict w14:anchorId="0E7D6F9E">
          <v:shape id="_x0000_i1037"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Other</w:t>
      </w:r>
    </w:p>
    <w:p w14:paraId="43F94085" w14:textId="77777777" w:rsidR="00D70833" w:rsidRPr="00657991" w:rsidRDefault="001E37F9" w:rsidP="00D70833">
      <w:pPr>
        <w:spacing w:line="336" w:lineRule="atLeast"/>
        <w:textAlignment w:val="baseline"/>
        <w:rPr>
          <w:rFonts w:eastAsia="Times New Roman" w:cstheme="minorHAnsi"/>
          <w:vanish/>
          <w:sz w:val="16"/>
          <w:szCs w:val="16"/>
        </w:rPr>
      </w:pPr>
      <w:r>
        <w:rPr>
          <w:rFonts w:eastAsia="Times New Roman" w:cstheme="minorHAnsi"/>
          <w:noProof/>
          <w:color w:val="000000"/>
          <w:sz w:val="21"/>
          <w:szCs w:val="21"/>
        </w:rPr>
      </w:r>
      <w:r w:rsidR="001E37F9">
        <w:rPr>
          <w:rFonts w:eastAsia="Times New Roman" w:cstheme="minorHAnsi"/>
          <w:noProof/>
          <w:color w:val="000000"/>
          <w:sz w:val="21"/>
          <w:szCs w:val="21"/>
        </w:rPr>
        <w:pict w14:anchorId="2A060AB2">
          <v:shape id="_x0000_i1038" type="#_x0000_t75" alt="" style="width:20pt;height:18pt;mso-width-percent:0;mso-height-percent:0;mso-width-percent:0;mso-height-percent:0">
            <v:imagedata r:id="rId6" o:title=""/>
          </v:shape>
        </w:pict>
      </w:r>
      <w:r w:rsidR="00D70833" w:rsidRPr="00657991">
        <w:rPr>
          <w:rFonts w:eastAsia="Times New Roman" w:cstheme="minorHAnsi"/>
          <w:color w:val="000000"/>
          <w:sz w:val="21"/>
          <w:szCs w:val="21"/>
        </w:rPr>
        <w:t> I prefer not to respond</w:t>
      </w:r>
    </w:p>
    <w:p w14:paraId="4C2D16C4" w14:textId="77777777" w:rsidR="007C70B6" w:rsidRPr="00657991" w:rsidRDefault="007C70B6">
      <w:pPr>
        <w:rPr>
          <w:rFonts w:cstheme="minorHAnsi"/>
        </w:rPr>
      </w:pPr>
    </w:p>
    <w:p w14:paraId="78CF3EFB" w14:textId="77777777" w:rsidR="00D70833" w:rsidRPr="00657991" w:rsidRDefault="00CC1A4C">
      <w:pPr>
        <w:rPr>
          <w:rFonts w:cstheme="minorHAnsi"/>
        </w:rPr>
      </w:pPr>
      <w:r w:rsidRPr="00657991">
        <w:rPr>
          <w:rFonts w:cstheme="minorHAnsi"/>
        </w:rPr>
        <w:t>Signature: _______________________________</w:t>
      </w:r>
      <w:proofErr w:type="gramStart"/>
      <w:r w:rsidRPr="00657991">
        <w:rPr>
          <w:rFonts w:cstheme="minorHAnsi"/>
        </w:rPr>
        <w:t>_  Date</w:t>
      </w:r>
      <w:proofErr w:type="gramEnd"/>
      <w:r w:rsidRPr="00657991">
        <w:rPr>
          <w:rFonts w:cstheme="minorHAnsi"/>
        </w:rPr>
        <w:t xml:space="preserve"> Completed: ______________________</w:t>
      </w:r>
    </w:p>
    <w:sectPr w:rsidR="00D70833" w:rsidRPr="00657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2778" w14:textId="77777777" w:rsidR="00B63343" w:rsidRDefault="00B63343" w:rsidP="00C56EF0">
      <w:pPr>
        <w:spacing w:after="0" w:line="240" w:lineRule="auto"/>
      </w:pPr>
      <w:r>
        <w:separator/>
      </w:r>
    </w:p>
  </w:endnote>
  <w:endnote w:type="continuationSeparator" w:id="0">
    <w:p w14:paraId="3E50BA5A" w14:textId="77777777" w:rsidR="00B63343" w:rsidRDefault="00B63343" w:rsidP="00C5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7D9E" w14:textId="77777777" w:rsidR="00B63343" w:rsidRDefault="00B63343" w:rsidP="00C56EF0">
      <w:pPr>
        <w:spacing w:after="0" w:line="240" w:lineRule="auto"/>
      </w:pPr>
      <w:r>
        <w:separator/>
      </w:r>
    </w:p>
  </w:footnote>
  <w:footnote w:type="continuationSeparator" w:id="0">
    <w:p w14:paraId="3A3AAFB8" w14:textId="77777777" w:rsidR="00B63343" w:rsidRDefault="00B63343" w:rsidP="00C56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33"/>
    <w:rsid w:val="001E37F9"/>
    <w:rsid w:val="005A6FF8"/>
    <w:rsid w:val="00657991"/>
    <w:rsid w:val="007C70B6"/>
    <w:rsid w:val="00975ECB"/>
    <w:rsid w:val="009C3545"/>
    <w:rsid w:val="00B63343"/>
    <w:rsid w:val="00C56EF0"/>
    <w:rsid w:val="00CC1A4C"/>
    <w:rsid w:val="00CE1E09"/>
    <w:rsid w:val="00D70833"/>
    <w:rsid w:val="00DC5AA4"/>
    <w:rsid w:val="00E6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26BB8"/>
  <w15:chartTrackingRefBased/>
  <w15:docId w15:val="{EF24F6BF-2418-4BD8-8358-D28B000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rPr>
      <w:sz w:val="24"/>
    </w:rPr>
  </w:style>
  <w:style w:type="paragraph" w:styleId="Heading1">
    <w:name w:val="heading 1"/>
    <w:basedOn w:val="Normal"/>
    <w:link w:val="Heading1Char"/>
    <w:uiPriority w:val="9"/>
    <w:qFormat/>
    <w:rsid w:val="001E37F9"/>
    <w:pPr>
      <w:spacing w:line="240" w:lineRule="atLeast"/>
      <w:textAlignment w:val="baseline"/>
      <w:outlineLvl w:val="0"/>
    </w:pPr>
    <w:rPr>
      <w:rFonts w:ascii="Helvetica" w:eastAsia="Times New Roman" w:hAnsi="Helvetica" w:cs="Helvetica"/>
      <w:color w:val="000000"/>
      <w:kern w:val="36"/>
      <w:sz w:val="28"/>
      <w:szCs w:val="28"/>
    </w:rPr>
  </w:style>
  <w:style w:type="paragraph" w:styleId="Heading2">
    <w:name w:val="heading 2"/>
    <w:basedOn w:val="Normal"/>
    <w:next w:val="Normal"/>
    <w:link w:val="Heading2Char"/>
    <w:uiPriority w:val="9"/>
    <w:unhideWhenUsed/>
    <w:qFormat/>
    <w:rsid w:val="001E37F9"/>
    <w:pPr>
      <w:spacing w:after="0" w:line="240" w:lineRule="atLeast"/>
      <w:textAlignment w:val="baseline"/>
      <w:outlineLvl w:val="1"/>
    </w:pPr>
    <w:rPr>
      <w:rFonts w:eastAsia="Times New Roman" w:cstheme="minorHAnsi"/>
      <w:b/>
      <w:bCs/>
      <w:color w:val="000000"/>
      <w:szCs w:val="24"/>
    </w:rPr>
  </w:style>
  <w:style w:type="paragraph" w:styleId="Heading3">
    <w:name w:val="heading 3"/>
    <w:basedOn w:val="Normal"/>
    <w:link w:val="Heading3Char"/>
    <w:uiPriority w:val="9"/>
    <w:qFormat/>
    <w:rsid w:val="00D70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7F9"/>
    <w:rPr>
      <w:rFonts w:ascii="Helvetica" w:eastAsia="Times New Roman" w:hAnsi="Helvetica" w:cs="Helvetica"/>
      <w:color w:val="000000"/>
      <w:kern w:val="36"/>
      <w:sz w:val="28"/>
      <w:szCs w:val="28"/>
    </w:rPr>
  </w:style>
  <w:style w:type="character" w:customStyle="1" w:styleId="Heading3Char">
    <w:name w:val="Heading 3 Char"/>
    <w:basedOn w:val="DefaultParagraphFont"/>
    <w:link w:val="Heading3"/>
    <w:uiPriority w:val="9"/>
    <w:rsid w:val="00D708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083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70833"/>
    <w:rPr>
      <w:b/>
      <w:bCs/>
    </w:rPr>
  </w:style>
  <w:style w:type="paragraph" w:styleId="z-TopofForm">
    <w:name w:val="HTML Top of Form"/>
    <w:basedOn w:val="Normal"/>
    <w:next w:val="Normal"/>
    <w:link w:val="z-TopofFormChar"/>
    <w:hidden/>
    <w:uiPriority w:val="99"/>
    <w:semiHidden/>
    <w:unhideWhenUsed/>
    <w:rsid w:val="00D708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0833"/>
    <w:rPr>
      <w:rFonts w:ascii="Arial" w:eastAsia="Times New Roman" w:hAnsi="Arial" w:cs="Arial"/>
      <w:vanish/>
      <w:sz w:val="16"/>
      <w:szCs w:val="16"/>
    </w:rPr>
  </w:style>
  <w:style w:type="character" w:customStyle="1" w:styleId="frmrequired">
    <w:name w:val="frm_required"/>
    <w:basedOn w:val="DefaultParagraphFont"/>
    <w:rsid w:val="00D70833"/>
  </w:style>
  <w:style w:type="paragraph" w:styleId="z-BottomofForm">
    <w:name w:val="HTML Bottom of Form"/>
    <w:basedOn w:val="Normal"/>
    <w:next w:val="Normal"/>
    <w:link w:val="z-BottomofFormChar"/>
    <w:hidden/>
    <w:uiPriority w:val="99"/>
    <w:semiHidden/>
    <w:unhideWhenUsed/>
    <w:rsid w:val="00D708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0833"/>
    <w:rPr>
      <w:rFonts w:ascii="Arial" w:eastAsia="Times New Roman" w:hAnsi="Arial" w:cs="Arial"/>
      <w:vanish/>
      <w:sz w:val="16"/>
      <w:szCs w:val="16"/>
    </w:rPr>
  </w:style>
  <w:style w:type="paragraph" w:styleId="Header">
    <w:name w:val="header"/>
    <w:basedOn w:val="Normal"/>
    <w:link w:val="HeaderChar"/>
    <w:uiPriority w:val="99"/>
    <w:unhideWhenUsed/>
    <w:rsid w:val="00C56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EF0"/>
    <w:rPr>
      <w:sz w:val="24"/>
    </w:rPr>
  </w:style>
  <w:style w:type="paragraph" w:styleId="Footer">
    <w:name w:val="footer"/>
    <w:basedOn w:val="Normal"/>
    <w:link w:val="FooterChar"/>
    <w:uiPriority w:val="99"/>
    <w:unhideWhenUsed/>
    <w:rsid w:val="00C56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EF0"/>
    <w:rPr>
      <w:sz w:val="24"/>
    </w:rPr>
  </w:style>
  <w:style w:type="character" w:customStyle="1" w:styleId="Heading2Char">
    <w:name w:val="Heading 2 Char"/>
    <w:basedOn w:val="DefaultParagraphFont"/>
    <w:link w:val="Heading2"/>
    <w:uiPriority w:val="9"/>
    <w:rsid w:val="001E37F9"/>
    <w:rPr>
      <w:rFonts w:eastAsia="Times New Roman" w:cstheme="minorHAns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4661">
      <w:bodyDiv w:val="1"/>
      <w:marLeft w:val="0"/>
      <w:marRight w:val="0"/>
      <w:marTop w:val="0"/>
      <w:marBottom w:val="0"/>
      <w:divBdr>
        <w:top w:val="none" w:sz="0" w:space="0" w:color="auto"/>
        <w:left w:val="none" w:sz="0" w:space="0" w:color="auto"/>
        <w:bottom w:val="none" w:sz="0" w:space="0" w:color="auto"/>
        <w:right w:val="none" w:sz="0" w:space="0" w:color="auto"/>
      </w:divBdr>
      <w:divsChild>
        <w:div w:id="1199003483">
          <w:marLeft w:val="0"/>
          <w:marRight w:val="0"/>
          <w:marTop w:val="0"/>
          <w:marBottom w:val="243"/>
          <w:divBdr>
            <w:top w:val="none" w:sz="0" w:space="0" w:color="auto"/>
            <w:left w:val="none" w:sz="0" w:space="0" w:color="auto"/>
            <w:bottom w:val="none" w:sz="0" w:space="0" w:color="auto"/>
            <w:right w:val="none" w:sz="0" w:space="0" w:color="auto"/>
          </w:divBdr>
          <w:divsChild>
            <w:div w:id="1413308978">
              <w:marLeft w:val="0"/>
              <w:marRight w:val="0"/>
              <w:marTop w:val="0"/>
              <w:marBottom w:val="0"/>
              <w:divBdr>
                <w:top w:val="none" w:sz="0" w:space="0" w:color="auto"/>
                <w:left w:val="none" w:sz="0" w:space="0" w:color="auto"/>
                <w:bottom w:val="none" w:sz="0" w:space="0" w:color="auto"/>
                <w:right w:val="none" w:sz="0" w:space="0" w:color="auto"/>
              </w:divBdr>
            </w:div>
          </w:divsChild>
        </w:div>
        <w:div w:id="2110662670">
          <w:marLeft w:val="0"/>
          <w:marRight w:val="0"/>
          <w:marTop w:val="0"/>
          <w:marBottom w:val="0"/>
          <w:divBdr>
            <w:top w:val="none" w:sz="0" w:space="0" w:color="auto"/>
            <w:left w:val="none" w:sz="0" w:space="0" w:color="auto"/>
            <w:bottom w:val="none" w:sz="0" w:space="0" w:color="auto"/>
            <w:right w:val="none" w:sz="0" w:space="0" w:color="auto"/>
          </w:divBdr>
          <w:divsChild>
            <w:div w:id="884023465">
              <w:marLeft w:val="0"/>
              <w:marRight w:val="0"/>
              <w:marTop w:val="0"/>
              <w:marBottom w:val="0"/>
              <w:divBdr>
                <w:top w:val="none" w:sz="0" w:space="0" w:color="auto"/>
                <w:left w:val="none" w:sz="0" w:space="0" w:color="auto"/>
                <w:bottom w:val="none" w:sz="0" w:space="0" w:color="auto"/>
                <w:right w:val="none" w:sz="0" w:space="0" w:color="auto"/>
              </w:divBdr>
              <w:divsChild>
                <w:div w:id="44180824">
                  <w:marLeft w:val="0"/>
                  <w:marRight w:val="0"/>
                  <w:marTop w:val="0"/>
                  <w:marBottom w:val="0"/>
                  <w:divBdr>
                    <w:top w:val="none" w:sz="0" w:space="0" w:color="auto"/>
                    <w:left w:val="none" w:sz="0" w:space="0" w:color="auto"/>
                    <w:bottom w:val="none" w:sz="0" w:space="0" w:color="auto"/>
                    <w:right w:val="none" w:sz="0" w:space="0" w:color="auto"/>
                  </w:divBdr>
                  <w:divsChild>
                    <w:div w:id="49118874">
                      <w:marLeft w:val="0"/>
                      <w:marRight w:val="0"/>
                      <w:marTop w:val="0"/>
                      <w:marBottom w:val="0"/>
                      <w:divBdr>
                        <w:top w:val="none" w:sz="0" w:space="0" w:color="auto"/>
                        <w:left w:val="none" w:sz="0" w:space="0" w:color="auto"/>
                        <w:bottom w:val="none" w:sz="0" w:space="0" w:color="auto"/>
                        <w:right w:val="none" w:sz="0" w:space="0" w:color="auto"/>
                      </w:divBdr>
                      <w:divsChild>
                        <w:div w:id="394939370">
                          <w:marLeft w:val="0"/>
                          <w:marRight w:val="0"/>
                          <w:marTop w:val="0"/>
                          <w:marBottom w:val="300"/>
                          <w:divBdr>
                            <w:top w:val="none" w:sz="0" w:space="0" w:color="auto"/>
                            <w:left w:val="none" w:sz="0" w:space="0" w:color="auto"/>
                            <w:bottom w:val="none" w:sz="0" w:space="0" w:color="auto"/>
                            <w:right w:val="none" w:sz="0" w:space="0" w:color="auto"/>
                          </w:divBdr>
                          <w:divsChild>
                            <w:div w:id="1842503492">
                              <w:marLeft w:val="0"/>
                              <w:marRight w:val="0"/>
                              <w:marTop w:val="0"/>
                              <w:marBottom w:val="0"/>
                              <w:divBdr>
                                <w:top w:val="none" w:sz="0" w:space="0" w:color="auto"/>
                                <w:left w:val="none" w:sz="0" w:space="0" w:color="auto"/>
                                <w:bottom w:val="none" w:sz="0" w:space="0" w:color="auto"/>
                                <w:right w:val="none" w:sz="0" w:space="0" w:color="auto"/>
                              </w:divBdr>
                            </w:div>
                            <w:div w:id="1355381325">
                              <w:marLeft w:val="0"/>
                              <w:marRight w:val="0"/>
                              <w:marTop w:val="0"/>
                              <w:marBottom w:val="0"/>
                              <w:divBdr>
                                <w:top w:val="none" w:sz="0" w:space="0" w:color="auto"/>
                                <w:left w:val="none" w:sz="0" w:space="0" w:color="auto"/>
                                <w:bottom w:val="none" w:sz="0" w:space="0" w:color="auto"/>
                                <w:right w:val="none" w:sz="0" w:space="0" w:color="auto"/>
                              </w:divBdr>
                              <w:divsChild>
                                <w:div w:id="1703818907">
                                  <w:marLeft w:val="0"/>
                                  <w:marRight w:val="0"/>
                                  <w:marTop w:val="0"/>
                                  <w:marBottom w:val="0"/>
                                  <w:divBdr>
                                    <w:top w:val="none" w:sz="0" w:space="0" w:color="auto"/>
                                    <w:left w:val="none" w:sz="0" w:space="0" w:color="auto"/>
                                    <w:bottom w:val="none" w:sz="0" w:space="0" w:color="auto"/>
                                    <w:right w:val="none" w:sz="0" w:space="0" w:color="auto"/>
                                  </w:divBdr>
                                </w:div>
                                <w:div w:id="48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565">
                          <w:marLeft w:val="0"/>
                          <w:marRight w:val="0"/>
                          <w:marTop w:val="0"/>
                          <w:marBottom w:val="300"/>
                          <w:divBdr>
                            <w:top w:val="none" w:sz="0" w:space="0" w:color="auto"/>
                            <w:left w:val="none" w:sz="0" w:space="0" w:color="auto"/>
                            <w:bottom w:val="none" w:sz="0" w:space="0" w:color="auto"/>
                            <w:right w:val="none" w:sz="0" w:space="0" w:color="auto"/>
                          </w:divBdr>
                        </w:div>
                        <w:div w:id="1180317604">
                          <w:marLeft w:val="0"/>
                          <w:marRight w:val="0"/>
                          <w:marTop w:val="0"/>
                          <w:marBottom w:val="300"/>
                          <w:divBdr>
                            <w:top w:val="none" w:sz="0" w:space="0" w:color="auto"/>
                            <w:left w:val="none" w:sz="0" w:space="0" w:color="auto"/>
                            <w:bottom w:val="none" w:sz="0" w:space="0" w:color="auto"/>
                            <w:right w:val="none" w:sz="0" w:space="0" w:color="auto"/>
                          </w:divBdr>
                        </w:div>
                        <w:div w:id="387072730">
                          <w:marLeft w:val="0"/>
                          <w:marRight w:val="0"/>
                          <w:marTop w:val="0"/>
                          <w:marBottom w:val="300"/>
                          <w:divBdr>
                            <w:top w:val="none" w:sz="0" w:space="0" w:color="auto"/>
                            <w:left w:val="none" w:sz="0" w:space="0" w:color="auto"/>
                            <w:bottom w:val="none" w:sz="0" w:space="0" w:color="auto"/>
                            <w:right w:val="none" w:sz="0" w:space="0" w:color="auto"/>
                          </w:divBdr>
                        </w:div>
                        <w:div w:id="1164778018">
                          <w:marLeft w:val="0"/>
                          <w:marRight w:val="0"/>
                          <w:marTop w:val="0"/>
                          <w:marBottom w:val="300"/>
                          <w:divBdr>
                            <w:top w:val="none" w:sz="0" w:space="0" w:color="auto"/>
                            <w:left w:val="none" w:sz="0" w:space="0" w:color="auto"/>
                            <w:bottom w:val="none" w:sz="0" w:space="0" w:color="auto"/>
                            <w:right w:val="none" w:sz="0" w:space="0" w:color="auto"/>
                          </w:divBdr>
                        </w:div>
                        <w:div w:id="686369805">
                          <w:marLeft w:val="0"/>
                          <w:marRight w:val="0"/>
                          <w:marTop w:val="0"/>
                          <w:marBottom w:val="300"/>
                          <w:divBdr>
                            <w:top w:val="none" w:sz="0" w:space="0" w:color="auto"/>
                            <w:left w:val="none" w:sz="0" w:space="0" w:color="auto"/>
                            <w:bottom w:val="none" w:sz="0" w:space="0" w:color="auto"/>
                            <w:right w:val="none" w:sz="0" w:space="0" w:color="auto"/>
                          </w:divBdr>
                        </w:div>
                        <w:div w:id="359168096">
                          <w:marLeft w:val="0"/>
                          <w:marRight w:val="0"/>
                          <w:marTop w:val="0"/>
                          <w:marBottom w:val="300"/>
                          <w:divBdr>
                            <w:top w:val="none" w:sz="0" w:space="0" w:color="auto"/>
                            <w:left w:val="none" w:sz="0" w:space="0" w:color="auto"/>
                            <w:bottom w:val="none" w:sz="0" w:space="0" w:color="auto"/>
                            <w:right w:val="none" w:sz="0" w:space="0" w:color="auto"/>
                          </w:divBdr>
                        </w:div>
                        <w:div w:id="763452747">
                          <w:marLeft w:val="0"/>
                          <w:marRight w:val="0"/>
                          <w:marTop w:val="0"/>
                          <w:marBottom w:val="300"/>
                          <w:divBdr>
                            <w:top w:val="none" w:sz="0" w:space="0" w:color="auto"/>
                            <w:left w:val="none" w:sz="0" w:space="0" w:color="auto"/>
                            <w:bottom w:val="none" w:sz="0" w:space="0" w:color="auto"/>
                            <w:right w:val="none" w:sz="0" w:space="0" w:color="auto"/>
                          </w:divBdr>
                        </w:div>
                        <w:div w:id="615602562">
                          <w:marLeft w:val="0"/>
                          <w:marRight w:val="0"/>
                          <w:marTop w:val="0"/>
                          <w:marBottom w:val="300"/>
                          <w:divBdr>
                            <w:top w:val="none" w:sz="0" w:space="0" w:color="auto"/>
                            <w:left w:val="none" w:sz="0" w:space="0" w:color="auto"/>
                            <w:bottom w:val="none" w:sz="0" w:space="0" w:color="auto"/>
                            <w:right w:val="none" w:sz="0" w:space="0" w:color="auto"/>
                          </w:divBdr>
                        </w:div>
                        <w:div w:id="1620407998">
                          <w:marLeft w:val="0"/>
                          <w:marRight w:val="0"/>
                          <w:marTop w:val="0"/>
                          <w:marBottom w:val="300"/>
                          <w:divBdr>
                            <w:top w:val="none" w:sz="0" w:space="0" w:color="auto"/>
                            <w:left w:val="none" w:sz="0" w:space="0" w:color="auto"/>
                            <w:bottom w:val="none" w:sz="0" w:space="0" w:color="auto"/>
                            <w:right w:val="none" w:sz="0" w:space="0" w:color="auto"/>
                          </w:divBdr>
                        </w:div>
                        <w:div w:id="1902905262">
                          <w:marLeft w:val="0"/>
                          <w:marRight w:val="0"/>
                          <w:marTop w:val="0"/>
                          <w:marBottom w:val="300"/>
                          <w:divBdr>
                            <w:top w:val="none" w:sz="0" w:space="0" w:color="auto"/>
                            <w:left w:val="none" w:sz="0" w:space="0" w:color="auto"/>
                            <w:bottom w:val="none" w:sz="0" w:space="0" w:color="auto"/>
                            <w:right w:val="none" w:sz="0" w:space="0" w:color="auto"/>
                          </w:divBdr>
                        </w:div>
                        <w:div w:id="833491511">
                          <w:marLeft w:val="0"/>
                          <w:marRight w:val="0"/>
                          <w:marTop w:val="0"/>
                          <w:marBottom w:val="300"/>
                          <w:divBdr>
                            <w:top w:val="none" w:sz="0" w:space="0" w:color="auto"/>
                            <w:left w:val="none" w:sz="0" w:space="0" w:color="auto"/>
                            <w:bottom w:val="none" w:sz="0" w:space="0" w:color="auto"/>
                            <w:right w:val="none" w:sz="0" w:space="0" w:color="auto"/>
                          </w:divBdr>
                        </w:div>
                        <w:div w:id="1778255824">
                          <w:marLeft w:val="0"/>
                          <w:marRight w:val="0"/>
                          <w:marTop w:val="0"/>
                          <w:marBottom w:val="300"/>
                          <w:divBdr>
                            <w:top w:val="none" w:sz="0" w:space="0" w:color="auto"/>
                            <w:left w:val="none" w:sz="0" w:space="0" w:color="auto"/>
                            <w:bottom w:val="none" w:sz="0" w:space="0" w:color="auto"/>
                            <w:right w:val="none" w:sz="0" w:space="0" w:color="auto"/>
                          </w:divBdr>
                          <w:divsChild>
                            <w:div w:id="477501611">
                              <w:marLeft w:val="0"/>
                              <w:marRight w:val="0"/>
                              <w:marTop w:val="0"/>
                              <w:marBottom w:val="0"/>
                              <w:divBdr>
                                <w:top w:val="none" w:sz="0" w:space="0" w:color="auto"/>
                                <w:left w:val="none" w:sz="0" w:space="0" w:color="auto"/>
                                <w:bottom w:val="none" w:sz="0" w:space="0" w:color="auto"/>
                                <w:right w:val="none" w:sz="0" w:space="0" w:color="auto"/>
                              </w:divBdr>
                              <w:divsChild>
                                <w:div w:id="1170486702">
                                  <w:marLeft w:val="0"/>
                                  <w:marRight w:val="0"/>
                                  <w:marTop w:val="0"/>
                                  <w:marBottom w:val="0"/>
                                  <w:divBdr>
                                    <w:top w:val="none" w:sz="0" w:space="0" w:color="auto"/>
                                    <w:left w:val="none" w:sz="0" w:space="0" w:color="auto"/>
                                    <w:bottom w:val="none" w:sz="0" w:space="0" w:color="auto"/>
                                    <w:right w:val="none" w:sz="0" w:space="0" w:color="auto"/>
                                  </w:divBdr>
                                </w:div>
                                <w:div w:id="1938053731">
                                  <w:marLeft w:val="0"/>
                                  <w:marRight w:val="0"/>
                                  <w:marTop w:val="0"/>
                                  <w:marBottom w:val="0"/>
                                  <w:divBdr>
                                    <w:top w:val="none" w:sz="0" w:space="0" w:color="auto"/>
                                    <w:left w:val="none" w:sz="0" w:space="0" w:color="auto"/>
                                    <w:bottom w:val="none" w:sz="0" w:space="0" w:color="auto"/>
                                    <w:right w:val="none" w:sz="0" w:space="0" w:color="auto"/>
                                  </w:divBdr>
                                </w:div>
                                <w:div w:id="476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9496">
                          <w:marLeft w:val="0"/>
                          <w:marRight w:val="0"/>
                          <w:marTop w:val="0"/>
                          <w:marBottom w:val="300"/>
                          <w:divBdr>
                            <w:top w:val="none" w:sz="0" w:space="0" w:color="auto"/>
                            <w:left w:val="none" w:sz="0" w:space="0" w:color="auto"/>
                            <w:bottom w:val="none" w:sz="0" w:space="0" w:color="auto"/>
                            <w:right w:val="none" w:sz="0" w:space="0" w:color="auto"/>
                          </w:divBdr>
                        </w:div>
                        <w:div w:id="911737566">
                          <w:marLeft w:val="0"/>
                          <w:marRight w:val="0"/>
                          <w:marTop w:val="0"/>
                          <w:marBottom w:val="300"/>
                          <w:divBdr>
                            <w:top w:val="none" w:sz="0" w:space="0" w:color="auto"/>
                            <w:left w:val="none" w:sz="0" w:space="0" w:color="auto"/>
                            <w:bottom w:val="none" w:sz="0" w:space="0" w:color="auto"/>
                            <w:right w:val="none" w:sz="0" w:space="0" w:color="auto"/>
                          </w:divBdr>
                          <w:divsChild>
                            <w:div w:id="1387879228">
                              <w:marLeft w:val="0"/>
                              <w:marRight w:val="0"/>
                              <w:marTop w:val="0"/>
                              <w:marBottom w:val="0"/>
                              <w:divBdr>
                                <w:top w:val="none" w:sz="0" w:space="0" w:color="auto"/>
                                <w:left w:val="none" w:sz="0" w:space="0" w:color="auto"/>
                                <w:bottom w:val="none" w:sz="0" w:space="0" w:color="auto"/>
                                <w:right w:val="none" w:sz="0" w:space="0" w:color="auto"/>
                              </w:divBdr>
                              <w:divsChild>
                                <w:div w:id="630210953">
                                  <w:marLeft w:val="0"/>
                                  <w:marRight w:val="0"/>
                                  <w:marTop w:val="0"/>
                                  <w:marBottom w:val="0"/>
                                  <w:divBdr>
                                    <w:top w:val="none" w:sz="0" w:space="0" w:color="auto"/>
                                    <w:left w:val="none" w:sz="0" w:space="0" w:color="auto"/>
                                    <w:bottom w:val="none" w:sz="0" w:space="0" w:color="auto"/>
                                    <w:right w:val="none" w:sz="0" w:space="0" w:color="auto"/>
                                  </w:divBdr>
                                </w:div>
                                <w:div w:id="918368729">
                                  <w:marLeft w:val="0"/>
                                  <w:marRight w:val="0"/>
                                  <w:marTop w:val="0"/>
                                  <w:marBottom w:val="0"/>
                                  <w:divBdr>
                                    <w:top w:val="none" w:sz="0" w:space="0" w:color="auto"/>
                                    <w:left w:val="none" w:sz="0" w:space="0" w:color="auto"/>
                                    <w:bottom w:val="none" w:sz="0" w:space="0" w:color="auto"/>
                                    <w:right w:val="none" w:sz="0" w:space="0" w:color="auto"/>
                                  </w:divBdr>
                                </w:div>
                                <w:div w:id="1882131874">
                                  <w:marLeft w:val="0"/>
                                  <w:marRight w:val="0"/>
                                  <w:marTop w:val="0"/>
                                  <w:marBottom w:val="0"/>
                                  <w:divBdr>
                                    <w:top w:val="none" w:sz="0" w:space="0" w:color="auto"/>
                                    <w:left w:val="none" w:sz="0" w:space="0" w:color="auto"/>
                                    <w:bottom w:val="none" w:sz="0" w:space="0" w:color="auto"/>
                                    <w:right w:val="none" w:sz="0" w:space="0" w:color="auto"/>
                                  </w:divBdr>
                                </w:div>
                                <w:div w:id="225799632">
                                  <w:marLeft w:val="0"/>
                                  <w:marRight w:val="0"/>
                                  <w:marTop w:val="0"/>
                                  <w:marBottom w:val="0"/>
                                  <w:divBdr>
                                    <w:top w:val="none" w:sz="0" w:space="0" w:color="auto"/>
                                    <w:left w:val="none" w:sz="0" w:space="0" w:color="auto"/>
                                    <w:bottom w:val="none" w:sz="0" w:space="0" w:color="auto"/>
                                    <w:right w:val="none" w:sz="0" w:space="0" w:color="auto"/>
                                  </w:divBdr>
                                </w:div>
                                <w:div w:id="1740707231">
                                  <w:marLeft w:val="0"/>
                                  <w:marRight w:val="0"/>
                                  <w:marTop w:val="0"/>
                                  <w:marBottom w:val="0"/>
                                  <w:divBdr>
                                    <w:top w:val="none" w:sz="0" w:space="0" w:color="auto"/>
                                    <w:left w:val="none" w:sz="0" w:space="0" w:color="auto"/>
                                    <w:bottom w:val="none" w:sz="0" w:space="0" w:color="auto"/>
                                    <w:right w:val="none" w:sz="0" w:space="0" w:color="auto"/>
                                  </w:divBdr>
                                </w:div>
                                <w:div w:id="1958178202">
                                  <w:marLeft w:val="0"/>
                                  <w:marRight w:val="0"/>
                                  <w:marTop w:val="0"/>
                                  <w:marBottom w:val="0"/>
                                  <w:divBdr>
                                    <w:top w:val="none" w:sz="0" w:space="0" w:color="auto"/>
                                    <w:left w:val="none" w:sz="0" w:space="0" w:color="auto"/>
                                    <w:bottom w:val="none" w:sz="0" w:space="0" w:color="auto"/>
                                    <w:right w:val="none" w:sz="0" w:space="0" w:color="auto"/>
                                  </w:divBdr>
                                </w:div>
                                <w:div w:id="1365403114">
                                  <w:marLeft w:val="0"/>
                                  <w:marRight w:val="0"/>
                                  <w:marTop w:val="0"/>
                                  <w:marBottom w:val="0"/>
                                  <w:divBdr>
                                    <w:top w:val="none" w:sz="0" w:space="0" w:color="auto"/>
                                    <w:left w:val="none" w:sz="0" w:space="0" w:color="auto"/>
                                    <w:bottom w:val="none" w:sz="0" w:space="0" w:color="auto"/>
                                    <w:right w:val="none" w:sz="0" w:space="0" w:color="auto"/>
                                  </w:divBdr>
                                </w:div>
                                <w:div w:id="1538737401">
                                  <w:marLeft w:val="0"/>
                                  <w:marRight w:val="0"/>
                                  <w:marTop w:val="0"/>
                                  <w:marBottom w:val="0"/>
                                  <w:divBdr>
                                    <w:top w:val="none" w:sz="0" w:space="0" w:color="auto"/>
                                    <w:left w:val="none" w:sz="0" w:space="0" w:color="auto"/>
                                    <w:bottom w:val="none" w:sz="0" w:space="0" w:color="auto"/>
                                    <w:right w:val="none" w:sz="0" w:space="0" w:color="auto"/>
                                  </w:divBdr>
                                </w:div>
                                <w:div w:id="780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 Reynolds</dc:creator>
  <cp:keywords/>
  <dc:description/>
  <cp:lastModifiedBy>Melanie P. Thornton</cp:lastModifiedBy>
  <cp:revision>2</cp:revision>
  <dcterms:created xsi:type="dcterms:W3CDTF">2024-03-16T19:05:00Z</dcterms:created>
  <dcterms:modified xsi:type="dcterms:W3CDTF">2024-03-16T19:05:00Z</dcterms:modified>
</cp:coreProperties>
</file>